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94F3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71D2F7D" wp14:editId="55B37D8A">
            <wp:extent cx="3575685" cy="28765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2EE92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B4704AD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E8B05B7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6671609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(внеурочная деятельность)</w:t>
      </w:r>
    </w:p>
    <w:p w14:paraId="6BC53CA5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8B47D02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F2C5AF8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1E3FAA3" wp14:editId="02132173">
            <wp:extent cx="3338830" cy="33909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A9A23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2E7F37A" w14:textId="3F299530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5 </w:t>
      </w:r>
      <w:r w:rsidRPr="00251035">
        <w:rPr>
          <w:rFonts w:ascii="PT Sans" w:eastAsia="Times New Roman" w:hAnsi="PT Sans" w:cs="Times New Roman"/>
          <w:b/>
          <w:bCs/>
          <w:color w:val="000000"/>
          <w:sz w:val="21"/>
          <w:szCs w:val="21"/>
          <w:u w:val="single"/>
          <w:lang w:eastAsia="ru-RU"/>
        </w:rPr>
        <w:t>класс</w:t>
      </w:r>
    </w:p>
    <w:p w14:paraId="07746318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70A460B" w14:textId="303A803B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на 20</w:t>
      </w:r>
      <w:r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23</w:t>
      </w:r>
      <w:r w:rsidRPr="00251035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-202</w:t>
      </w:r>
      <w:r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4 </w:t>
      </w:r>
      <w:r w:rsidRPr="00251035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учебный год</w:t>
      </w:r>
    </w:p>
    <w:p w14:paraId="002DE1ED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B40F0F9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569834A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2F6F146" wp14:editId="4692E29F">
            <wp:extent cx="3493135" cy="232219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E4EED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A86B7E8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D4A2900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113F085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4FEDA30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0051BF0" w14:textId="13E57638" w:rsid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</w:pPr>
    </w:p>
    <w:p w14:paraId="64F4F6CB" w14:textId="24ACA948" w:rsid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</w:pPr>
    </w:p>
    <w:p w14:paraId="0EE6F957" w14:textId="4DF82B56" w:rsid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</w:pPr>
    </w:p>
    <w:p w14:paraId="44A36CF1" w14:textId="4C972634" w:rsid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</w:pPr>
    </w:p>
    <w:p w14:paraId="5DA16BC3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F0D7804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</w:t>
      </w:r>
    </w:p>
    <w:p w14:paraId="32C20347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Рабочая программа кружка «Очаг мой _ Дагестан» краеведческой направленности разработана на основе:</w:t>
      </w:r>
    </w:p>
    <w:p w14:paraId="58047BC1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Концепции духовно-нравственного развития и воспитания личности гражданина России. – М.: «Просвещение» 2010.</w:t>
      </w:r>
    </w:p>
    <w:p w14:paraId="3F0C8776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Примерные программы внеурочной деятельности (начальное и основное образование)/ под редакцией В. А. Горского. – М.: «Просвещение», 2011.</w:t>
      </w:r>
    </w:p>
    <w:p w14:paraId="5EB5865E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Д. В. Григорьев, П. В. Степанов. Внеурочная деятельность </w:t>
      </w:r>
      <w:proofErr w:type="spellStart"/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школьников.Методический</w:t>
      </w:r>
      <w:proofErr w:type="spellEnd"/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конструктор. – </w:t>
      </w:r>
      <w:proofErr w:type="spellStart"/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М.:«Просвещение</w:t>
      </w:r>
      <w:proofErr w:type="spellEnd"/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», 2010.</w:t>
      </w:r>
    </w:p>
    <w:p w14:paraId="74F0AF71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 типу данная рабочая программа является тематической, и направлена на получение воспитательных результатов в определенном проблемном поле (нравственность, патриотизм); при этом используются возможности различных видов внеурочной деятельности.</w:t>
      </w:r>
    </w:p>
    <w:p w14:paraId="50878673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Программа «Дорогами и тропами Дагестана» реализует духовно-нравственное и гражданско-патриотическое направление в развитии личности. Только на основе возвышенных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</w:p>
    <w:p w14:paraId="7A3DC21D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Школа, являясь сложным организмом, отражает характер, проблемы и противоречия общества и в значительной степени благодаря своему воспитательному потенциалу определяет ориентацию конкретной личности, отвечает за социализацию личности и является важнейшим инструментом, который способен эволюционным путем обеспечить смену ментальности, воспитать гражданина и патриота. Она должна не только давать ученику систематизированные знания, но и научит его самого находить необходимые сведения о своем крае, прививать ответственное отношение к тому, что окружает школьника, бережное отношение к природе, истории, культуре своего народа.</w:t>
      </w:r>
    </w:p>
    <w:p w14:paraId="2E4CD8A9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Цели программы:</w:t>
      </w:r>
    </w:p>
    <w:p w14:paraId="55208444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-познакомить учащихся с </w:t>
      </w:r>
      <w:proofErr w:type="spellStart"/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историко</w:t>
      </w:r>
      <w:proofErr w:type="spellEnd"/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- культурным наследием Дагестана;</w:t>
      </w:r>
    </w:p>
    <w:p w14:paraId="5B7EF95F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-сформировать черты патриотизма и гражданственности;</w:t>
      </w:r>
    </w:p>
    <w:p w14:paraId="31319518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-воспитание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развитии;</w:t>
      </w:r>
    </w:p>
    <w:p w14:paraId="56317C8E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-расширение и углубление знаний обучающихся о родном крае, его истории.</w:t>
      </w:r>
    </w:p>
    <w:p w14:paraId="43842E53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Задачи программы:</w:t>
      </w:r>
    </w:p>
    <w:p w14:paraId="40F1FEB8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-формирование и сохранение семейных ценностей и традиций;</w:t>
      </w: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-активизация поисковой деятельности учащихся;</w:t>
      </w: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-формирование у школьников навыков информационной культуры;</w:t>
      </w:r>
    </w:p>
    <w:p w14:paraId="1EC5A725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-использование Интернет и информационных технологий в изучении краеведения;</w:t>
      </w:r>
    </w:p>
    <w:p w14:paraId="1FAA092A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-развивать коммуникативные навыки и умения в процессе общения, учить работать в группах, координировать деятельность, учить анализу и самоанализу;</w:t>
      </w:r>
    </w:p>
    <w:p w14:paraId="592E581D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-способствовать развитию психических процессов: воображения, памяти, мышления, речи;</w:t>
      </w:r>
    </w:p>
    <w:p w14:paraId="61F731CA" w14:textId="791861F7" w:rsid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-расширять исторический и экологический кругозор учащихся;</w:t>
      </w:r>
    </w:p>
    <w:p w14:paraId="377328F5" w14:textId="57F70BF4" w:rsid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B927E63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33E09BE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lastRenderedPageBreak/>
        <w:t>Основные направления:</w:t>
      </w:r>
    </w:p>
    <w:p w14:paraId="5E08A56C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-духовно-нравственное,</w:t>
      </w:r>
    </w:p>
    <w:p w14:paraId="0CBF138D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-научно-познавательное,</w:t>
      </w:r>
    </w:p>
    <w:p w14:paraId="195DD09B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-патриотическое.</w:t>
      </w:r>
    </w:p>
    <w:p w14:paraId="3F188F9E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C4A7AEA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Методы работы:</w:t>
      </w:r>
    </w:p>
    <w:p w14:paraId="405A26AB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i/>
          <w:iCs/>
          <w:color w:val="000000"/>
          <w:sz w:val="21"/>
          <w:szCs w:val="21"/>
          <w:u w:val="single"/>
          <w:lang w:eastAsia="ru-RU"/>
        </w:rPr>
        <w:t>словесные методы:</w:t>
      </w: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14:paraId="5D8A48C8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i/>
          <w:iCs/>
          <w:color w:val="000000"/>
          <w:sz w:val="21"/>
          <w:szCs w:val="21"/>
          <w:u w:val="single"/>
          <w:lang w:eastAsia="ru-RU"/>
        </w:rPr>
        <w:t>наглядные методы:</w:t>
      </w: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14:paraId="1D17189E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i/>
          <w:iCs/>
          <w:color w:val="000000"/>
          <w:sz w:val="21"/>
          <w:szCs w:val="21"/>
          <w:u w:val="single"/>
          <w:lang w:eastAsia="ru-RU"/>
        </w:rPr>
        <w:t>практические методы:</w:t>
      </w: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изготовление проектов, плакатов, схем, практические работы. Практические методы позволяют воплотить теоретические знания на практике, способствуют развитию навыков и умение детей.</w:t>
      </w:r>
    </w:p>
    <w:p w14:paraId="1A1837D2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Формы проведения занятий:</w:t>
      </w: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Экскурсия.</w:t>
      </w: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Конференции.</w:t>
      </w: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Уроки.</w:t>
      </w: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Работа с документами;</w:t>
      </w:r>
    </w:p>
    <w:p w14:paraId="2E2245A3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Интернет-ресурсами.</w:t>
      </w: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Исследовательская деятельность.</w:t>
      </w: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Создание презентации «Дорогами и тропами Дагестана»</w:t>
      </w:r>
    </w:p>
    <w:p w14:paraId="73D64997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Принцип программы:</w:t>
      </w:r>
    </w:p>
    <w:p w14:paraId="7ED21BB7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От непосредственных впечатлений и эмоций, которые формируют чувство “малой родины” - к систематизированному знанию о родном крае.</w:t>
      </w:r>
    </w:p>
    <w:p w14:paraId="5D7E310B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Содержание курса «Дорогами и тропами Дагестана»</w:t>
      </w:r>
    </w:p>
    <w:p w14:paraId="4D2C4CAF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Мой край на карте России. Территория и географическое положение Дагестана. Происхождение и объяснение наиболее значимых названий. Легенды и предания.</w:t>
      </w:r>
    </w:p>
    <w:p w14:paraId="3786BFAC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История городов и сёл Дагестана. Достопримечательности родного края. Экскурсия по родному краю. Памятники архитектуры.</w:t>
      </w:r>
    </w:p>
    <w:p w14:paraId="47740B1E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История моей семьи. Обычаи и традиции в семье.</w:t>
      </w:r>
    </w:p>
    <w:p w14:paraId="49DB4B60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Обряды, промыслы, ремёсла Дагестана. Культурное и историческое наследие республики.</w:t>
      </w:r>
    </w:p>
    <w:p w14:paraId="7CE774AB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Наш край в годы Великой Отечественной войны. События истории, жизни и деятельности героев войны, живших на территории края.</w:t>
      </w:r>
    </w:p>
    <w:p w14:paraId="5673B94F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Место предмета</w:t>
      </w:r>
    </w:p>
    <w:p w14:paraId="3098E8D6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 изучения данного курса выделяется </w:t>
      </w:r>
      <w:r w:rsidRPr="00251035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1ч в неделю, 34 в год.</w:t>
      </w:r>
    </w:p>
    <w:p w14:paraId="75292B1D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Планируемые результаты:</w:t>
      </w:r>
    </w:p>
    <w:p w14:paraId="4767DB6A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результате освоения содержания программы у учащихся предполагается формирование универсальных учебных действий (личностных, регулятивных, познавательных, коммуникативных), позволяющих достигать предметных, метапредметных и личностных результатов.</w:t>
      </w:r>
    </w:p>
    <w:p w14:paraId="7659504A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При достижении </w:t>
      </w:r>
      <w:r w:rsidRPr="00251035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личностных результатов</w:t>
      </w: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у школьника будут сформированы:</w:t>
      </w:r>
    </w:p>
    <w:p w14:paraId="5B6A1E78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14:paraId="111FB78A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-познавательный интерес к новому материалу и способам решения новой задачи;</w:t>
      </w:r>
    </w:p>
    <w:p w14:paraId="08D0E9BA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51A327B6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14:paraId="7B375239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-ориентация в нравственном отношении как собственных поступков, так и поступков окружающих людей;</w:t>
      </w:r>
    </w:p>
    <w:p w14:paraId="145A3E22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-знание основных моральных норм и ориентация на их выполнение, развитие этических чувств как регуляторов моральных норм;</w:t>
      </w:r>
    </w:p>
    <w:p w14:paraId="650E67B4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-чувство прекрасного и эстетические чувства на основе знакомства с культурой края.</w:t>
      </w:r>
    </w:p>
    <w:p w14:paraId="74AD5DEC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При достижении </w:t>
      </w:r>
      <w:r w:rsidRPr="00251035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метапредметных результатов</w:t>
      </w: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у школьника будут сформированы следующие УУД (регулятивные, познавательные, коммуникативные):</w:t>
      </w:r>
    </w:p>
    <w:p w14:paraId="39F91867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Регулятивные </w:t>
      </w: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универсальные учебные действия</w:t>
      </w:r>
    </w:p>
    <w:p w14:paraId="2429F007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-планировать свои действия в соответствии с поставленной задачей и условиями ее реализации;</w:t>
      </w:r>
    </w:p>
    <w:p w14:paraId="77E9F064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-учитывать установленные правила в планировании и контроле способа решения;</w:t>
      </w:r>
    </w:p>
    <w:p w14:paraId="64B820D7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-осуществлять итоговый и пошаговый контроль по результату;</w:t>
      </w:r>
    </w:p>
    <w:p w14:paraId="06D0C355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-оценивать правильность выполнения действия на уровне адекватной оценки соответствия результатов требованиям данной задачи;</w:t>
      </w:r>
    </w:p>
    <w:p w14:paraId="11E24496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-адекватно воспринимать предложения и оценку учителей, товарищей, родителей и других субъектов;</w:t>
      </w:r>
    </w:p>
    <w:p w14:paraId="306DE484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-различать способ и результат действия.</w:t>
      </w:r>
    </w:p>
    <w:p w14:paraId="02E4745F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-проявлять познавательную инициативу в сотрудничестве с другими субъектами социализации;</w:t>
      </w:r>
    </w:p>
    <w:p w14:paraId="115120E1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-оценивать правильность выполнения заданий и вносить необходимые коррективы в его выполнение.</w:t>
      </w:r>
    </w:p>
    <w:p w14:paraId="70670C56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Познавательные </w:t>
      </w: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универсальные учебные действия</w:t>
      </w:r>
    </w:p>
    <w:p w14:paraId="3C5143B7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14:paraId="149FA2B8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-осуществлять запись выборочной информации о себе и окружающем мире, в том числе с помощью ИКТ;</w:t>
      </w:r>
    </w:p>
    <w:p w14:paraId="4B321B26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-выражать речь в устной и письменной форме;</w:t>
      </w:r>
    </w:p>
    <w:p w14:paraId="5C486462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-проводить анализ, сравнение и классификацию тем или явлений, устанавливать причинно-следственные связи;</w:t>
      </w:r>
    </w:p>
    <w:p w14:paraId="603FECCD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-осуществлять синтез как составление целого из частей, самостоятельно достраивая и восполняя недостающие компоненты;</w:t>
      </w:r>
    </w:p>
    <w:p w14:paraId="0F6C4F37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-строить логическое рассуждение, включающее установление причинно-следственных связей.</w:t>
      </w:r>
    </w:p>
    <w:p w14:paraId="4927A32F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lastRenderedPageBreak/>
        <w:t>Коммуникативные универсальные</w:t>
      </w: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учебные действия</w:t>
      </w:r>
    </w:p>
    <w:p w14:paraId="10AC1061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14:paraId="33FD0599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14:paraId="0CCC8671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-учитывать разные мнения и стремиться к координации различных позиций в сотрудничестве;</w:t>
      </w:r>
    </w:p>
    <w:p w14:paraId="1D4E57F2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-формулировать собственное мнение и позицию;</w:t>
      </w:r>
    </w:p>
    <w:p w14:paraId="6190AFE9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-договариваться и приходить к общему решению в совместной деятельности, в том числе в ситуации столкновения интересов;</w:t>
      </w:r>
    </w:p>
    <w:p w14:paraId="06B9650D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-задавать вопросы, необходимые для совместной работы с партнёрами;</w:t>
      </w:r>
    </w:p>
    <w:p w14:paraId="11664A50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адекватно использовать речь для планирования и регуляции своей деятельности.</w:t>
      </w:r>
    </w:p>
    <w:p w14:paraId="1C3DA772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044D85BA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-содействовать разрешению конфликтов на основе учёта интересов и позиций всех участников;</w:t>
      </w:r>
    </w:p>
    <w:p w14:paraId="2D0FE4B9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Система оценки результативности внеурочной деятельности является комплексной и предусматривает:</w:t>
      </w:r>
    </w:p>
    <w:p w14:paraId="55C650DE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оценка достижений обучающихся</w:t>
      </w:r>
    </w:p>
    <w:p w14:paraId="34192F50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участие в конкурсах и конференциях исследовательских работ школьного, районного, всероссийского уровня;</w:t>
      </w:r>
    </w:p>
    <w:p w14:paraId="4538E1A9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представление коллективного результата деятельности обучающихся в форме исследовательских проектов с последующей передачей печатных, фото и видеоматериалов в школьный музей;</w:t>
      </w:r>
    </w:p>
    <w:p w14:paraId="3235E2D1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составление викторин, игр, разгадывание кроссвордов и ребусов;</w:t>
      </w:r>
    </w:p>
    <w:p w14:paraId="584B3E45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создание и презентация собственного проекта.</w:t>
      </w:r>
    </w:p>
    <w:p w14:paraId="59A0CECE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Механизм реализации программы:</w:t>
      </w:r>
    </w:p>
    <w:p w14:paraId="092AAAB4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 занятиях дети получают как теоретические знания, так и практические навыки: играют в народные игры, исполняют хороводные игры, мастерят игровую и обрядовую атрибутику, посещают музеи, дагестанских старейшин. Приобретенные знания по истории и культуре родного края учащиеся могут применить на других уроках.</w:t>
      </w:r>
    </w:p>
    <w:p w14:paraId="44E36427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285FED0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98D58D0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E9508F1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684D62C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11940E8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0DBE5D6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F094465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191AC56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C8D2A52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E9D65C8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lastRenderedPageBreak/>
        <w:t>Тематический план</w:t>
      </w:r>
    </w:p>
    <w:tbl>
      <w:tblPr>
        <w:tblW w:w="855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"/>
        <w:gridCol w:w="7276"/>
        <w:gridCol w:w="764"/>
      </w:tblGrid>
      <w:tr w:rsidR="00251035" w:rsidRPr="00251035" w14:paraId="00EFCCF3" w14:textId="77777777" w:rsidTr="00251035">
        <w:trPr>
          <w:trHeight w:val="345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662E7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D0910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Темы занятий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1A026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  <w:p w14:paraId="0C99BCE1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</w:tr>
      <w:tr w:rsidR="00251035" w:rsidRPr="00251035" w14:paraId="050D38B9" w14:textId="77777777" w:rsidTr="00251035">
        <w:trPr>
          <w:trHeight w:val="6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62527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BF65A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Наша Родина -Дагестан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6ADFA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21BF69EA" w14:textId="77777777" w:rsidTr="00251035">
        <w:trPr>
          <w:trHeight w:val="6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5D012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C2B96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Хождение за три моря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10CA9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50CAD471" w14:textId="77777777" w:rsidTr="00251035">
        <w:trPr>
          <w:trHeight w:val="6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F0A87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3B2B0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Физико-географическая характеристика республики. Старый Петровск.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AD504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75777BAA" w14:textId="77777777" w:rsidTr="00251035">
        <w:trPr>
          <w:trHeight w:val="6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4D2AA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26E8B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Махачкала столица Дагестана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79978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74865B2F" w14:textId="77777777" w:rsidTr="00251035">
        <w:trPr>
          <w:trHeight w:val="9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01841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F33E1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Гора </w:t>
            </w:r>
            <w:proofErr w:type="spellStart"/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Тарки</w:t>
            </w:r>
            <w:proofErr w:type="spellEnd"/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-Тау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61667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64FFD1E2" w14:textId="77777777" w:rsidTr="00251035">
        <w:trPr>
          <w:trHeight w:val="9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51E3F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6409B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Целебные травы в Дагестане. Их свойства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985D3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2457B9E5" w14:textId="77777777" w:rsidTr="00251035">
        <w:trPr>
          <w:trHeight w:val="9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3A9F6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C1A90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Петр I в Дагестане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3B1C6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3C5D5606" w14:textId="77777777" w:rsidTr="00251035">
        <w:trPr>
          <w:trHeight w:val="9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34C2C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E26D9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Промыслы моего народа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53E21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6C1F8570" w14:textId="77777777" w:rsidTr="00251035">
        <w:trPr>
          <w:trHeight w:val="6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9FC72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67A34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Дербент. Крепость Нарын-Кала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B0019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71593336" w14:textId="77777777" w:rsidTr="00251035">
        <w:trPr>
          <w:trHeight w:val="6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F0909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A4EC0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Государство Шамиля имамат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BE33B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0CCD2DDF" w14:textId="77777777" w:rsidTr="00251035">
        <w:trPr>
          <w:trHeight w:val="9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E8439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33DDE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Семейные традиции, праздники</w:t>
            </w: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Сбор материала на тему: « Традиции в моей семье».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97293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5DAAE5AB" w14:textId="77777777" w:rsidTr="00251035">
        <w:trPr>
          <w:trHeight w:val="9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58DE4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14169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Развитие мусульманской культуры в Дагестане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75453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0EF1940F" w14:textId="77777777" w:rsidTr="00251035">
        <w:trPr>
          <w:trHeight w:val="195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9B215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184C1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Достопримечательности Дагестана.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EB1A3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5EDFD020" w14:textId="77777777" w:rsidTr="00251035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9AEC1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221DE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Книжная культура народов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A0FE1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53C2B13A" w14:textId="77777777" w:rsidTr="00251035">
        <w:trPr>
          <w:trHeight w:val="45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04DF7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BDD9C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Экскурсия по родным местам.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1A48D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023D0AE6" w14:textId="77777777" w:rsidTr="00251035">
        <w:trPr>
          <w:trHeight w:val="15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5EF82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24E94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Доклады и сообщения по теме «История в лица» - участники Великой Отечественной войны Хасавюртовского района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D6374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561ABFEA" w14:textId="77777777" w:rsidTr="00251035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7BE0B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2AE71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 горам и селениям Дагестана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B0064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6AAE9849" w14:textId="77777777" w:rsidTr="00251035">
        <w:trPr>
          <w:trHeight w:val="75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147B4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89A1B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Конкурс проектов « Зима в Дагестане»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CF638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266CFAE2" w14:textId="77777777" w:rsidTr="00251035">
        <w:trPr>
          <w:trHeight w:val="15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50F79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F5E77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«Каспийский край, рыбачьи земли…»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7B5FA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641AF87E" w14:textId="77777777" w:rsidTr="00251035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17962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A70CF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Изобразительное искусство народов Дагестана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65E42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4BFC750A" w14:textId="77777777" w:rsidTr="00251035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BF6E7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BE2CC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«Животные Дагестана, занесенные в Красную книгу»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86EB8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226365FA" w14:textId="77777777" w:rsidTr="00251035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2E590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D927D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Творчество Расула Гамзатова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9A2B2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7BC768F3" w14:textId="77777777" w:rsidTr="00251035">
        <w:trPr>
          <w:trHeight w:val="12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BDD18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DC12E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Обряды Дагестана. Паломничество на </w:t>
            </w:r>
            <w:proofErr w:type="spellStart"/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Шалбуздаг</w:t>
            </w:r>
            <w:proofErr w:type="spellEnd"/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8C4EC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74943EAF" w14:textId="77777777" w:rsidTr="00251035">
        <w:trPr>
          <w:trHeight w:val="6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21C9A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01031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Проектная работа «История малой родины»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A163F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62B8A8F9" w14:textId="77777777" w:rsidTr="00251035">
        <w:trPr>
          <w:trHeight w:val="9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5AA92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D8B91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История городов моей республики. История образования Хасавюрта, знакомство с районами и селами Дагестана, по возможности с историей их образования.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FFC23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33196B66" w14:textId="77777777" w:rsidTr="00251035">
        <w:trPr>
          <w:trHeight w:val="9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745A0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6FDEB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Чеченская война в Дагестане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7DE57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53C907CD" w14:textId="77777777" w:rsidTr="00251035">
        <w:trPr>
          <w:trHeight w:val="3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9FFF1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CC339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Известные люди моего села.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A5985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0A307032" w14:textId="77777777" w:rsidTr="00251035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D1E0F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71671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Сочинение на тему: «Живой символ Кавказских гор — дагестанский тур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4C398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2B9C0633" w14:textId="77777777" w:rsidTr="00251035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CD6B2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57522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«Заповедники и заказники Дагестана».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B669B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4BEFAD16" w14:textId="77777777" w:rsidTr="00251035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6ADB8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3217E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Экскурсия в исторический парк «Россия»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8BAB6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11E77BD0" w14:textId="77777777" w:rsidTr="00251035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FFE15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34457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Аулы Дагестана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1C034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4E2AC5E3" w14:textId="77777777" w:rsidTr="00251035">
        <w:trPr>
          <w:trHeight w:val="9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583C5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D1906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КВН «Знаем ли мы свой родной край»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5C9C8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2FBCA2AB" w14:textId="77777777" w:rsidTr="00251035">
        <w:trPr>
          <w:trHeight w:val="9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67333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E4E48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Защита презентации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E096E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51035" w:rsidRPr="00251035" w14:paraId="2BB5408C" w14:textId="77777777" w:rsidTr="00251035">
        <w:trPr>
          <w:trHeight w:val="75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94E90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7DF5A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Конференция : « Подведем итоги»</w:t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04F0C" w14:textId="77777777" w:rsidR="00251035" w:rsidRPr="00251035" w:rsidRDefault="00251035" w:rsidP="0025103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51035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14:paraId="637A15BF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DA126E3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A5DBEE4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970DDEF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9FF0101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F728F57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8F1DCBE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1AE1A4D" w14:textId="77777777" w:rsidR="00251035" w:rsidRPr="00251035" w:rsidRDefault="00251035" w:rsidP="0025103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Литература:</w:t>
      </w:r>
    </w:p>
    <w:p w14:paraId="5F33B511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1.Ш.А. Мирзоев.  Культура и традиции народов Дагестана. Учебник для 4 класса. – Махачкала: Лотос, 2009г</w:t>
      </w:r>
    </w:p>
    <w:p w14:paraId="5DB636C0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2.Зикрула Ильясов. Дагестан: Цифры и факты. – Махачкала:  Дагестанское книжное издательство, 2005г.</w:t>
      </w:r>
    </w:p>
    <w:p w14:paraId="325F3AF8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3.С.Д.Алиев, Ю.Ю. </w:t>
      </w:r>
      <w:proofErr w:type="spellStart"/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Батий</w:t>
      </w:r>
      <w:proofErr w:type="spellEnd"/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М.С.Саидов</w:t>
      </w:r>
      <w:proofErr w:type="spellEnd"/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.  Люби, изучай свой край  (Дагестан в вопросах и ответах). – Махачкала: </w:t>
      </w:r>
      <w:proofErr w:type="spellStart"/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Дагучпедгиз</w:t>
      </w:r>
      <w:proofErr w:type="spellEnd"/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, 1989 г.</w:t>
      </w:r>
    </w:p>
    <w:p w14:paraId="0A66000F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4.Г.И.Магомедов, М.И. </w:t>
      </w:r>
      <w:proofErr w:type="spellStart"/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Шурпаева</w:t>
      </w:r>
      <w:proofErr w:type="spellEnd"/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 Литература народов Дагестана: Книга для чтения в начальных классах городских школ.Ч.1-я. – Махачкала: ООО «Издательство НИИ педагогики», 2009г.</w:t>
      </w:r>
    </w:p>
    <w:p w14:paraId="061CE943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5.А.П.Задорожный (Васильченко). «Ах, Дагестан! Страна прекрасных гор…». – Стихи.ru – национальный сервер.</w:t>
      </w:r>
    </w:p>
    <w:p w14:paraId="1E2D7074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6. Дагестан (Дмитрий Калюжный) / </w:t>
      </w:r>
      <w:proofErr w:type="spellStart"/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Стихи.ру</w:t>
      </w:r>
      <w:proofErr w:type="spellEnd"/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- национальный сервер...</w:t>
      </w:r>
    </w:p>
    <w:p w14:paraId="503FE60F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stihi.ru›2008/04/26/1832</w:t>
      </w:r>
    </w:p>
    <w:p w14:paraId="3E69B813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7.http: </w:t>
      </w:r>
      <w:proofErr w:type="spellStart"/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wikitravel.org.ru.Дагестан</w:t>
      </w:r>
      <w:proofErr w:type="spellEnd"/>
    </w:p>
    <w:p w14:paraId="78C77695" w14:textId="77777777" w:rsidR="00251035" w:rsidRPr="00251035" w:rsidRDefault="00251035" w:rsidP="0025103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8.К.И.Пашаев,  А.М. </w:t>
      </w:r>
      <w:proofErr w:type="spellStart"/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Дагаев</w:t>
      </w:r>
      <w:proofErr w:type="spellEnd"/>
      <w:r w:rsidRPr="0025103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и др. Атлас  Республики  Дагестан. География.9класс. – М: Издательство ГНОМ и Д, 2005г.</w:t>
      </w:r>
    </w:p>
    <w:p w14:paraId="634CDB61" w14:textId="77777777" w:rsidR="001349AA" w:rsidRDefault="001349AA"/>
    <w:sectPr w:rsidR="001349AA" w:rsidSect="0025103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06"/>
    <w:rsid w:val="001349AA"/>
    <w:rsid w:val="00251035"/>
    <w:rsid w:val="0088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5353"/>
  <w15:chartTrackingRefBased/>
  <w15:docId w15:val="{E242B2BC-948A-4D9C-850F-9DC1ED5F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5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1739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Human</cp:lastModifiedBy>
  <cp:revision>3</cp:revision>
  <dcterms:created xsi:type="dcterms:W3CDTF">2023-09-25T09:06:00Z</dcterms:created>
  <dcterms:modified xsi:type="dcterms:W3CDTF">2023-09-25T09:09:00Z</dcterms:modified>
</cp:coreProperties>
</file>